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9D7" w:rsidRPr="007569D7" w:rsidRDefault="007569D7" w:rsidP="007569D7">
      <w:pPr>
        <w:spacing w:after="0" w:line="326" w:lineRule="exact"/>
        <w:ind w:right="620"/>
        <w:jc w:val="center"/>
        <w:outlineLvl w:val="0"/>
        <w:rPr>
          <w:rFonts w:ascii="Times New Roman" w:eastAsia="Times New Roman" w:hAnsi="Times New Roman" w:cs="Times New Roman"/>
          <w:b/>
          <w:bCs/>
          <w:sz w:val="20"/>
          <w:szCs w:val="20"/>
          <w:lang w:eastAsia="es-MX"/>
        </w:rPr>
      </w:pPr>
      <w:r w:rsidRPr="007569D7">
        <w:rPr>
          <w:rFonts w:ascii="Times New Roman" w:eastAsia="Times New Roman" w:hAnsi="Times New Roman" w:cs="Times New Roman"/>
          <w:b/>
          <w:bCs/>
          <w:sz w:val="20"/>
          <w:szCs w:val="20"/>
          <w:lang w:eastAsia="es-MX"/>
        </w:rPr>
        <w:t>INDICE</w:t>
      </w:r>
    </w:p>
    <w:p w:rsidR="007569D7" w:rsidRPr="007569D7" w:rsidRDefault="007569D7" w:rsidP="007569D7">
      <w:pPr>
        <w:spacing w:after="0" w:line="326" w:lineRule="exact"/>
        <w:ind w:right="620"/>
        <w:jc w:val="center"/>
        <w:outlineLvl w:val="0"/>
        <w:rPr>
          <w:rFonts w:ascii="Times New Roman" w:eastAsia="Times New Roman" w:hAnsi="Times New Roman" w:cs="Times New Roman"/>
          <w:b/>
          <w:bCs/>
          <w:sz w:val="20"/>
          <w:szCs w:val="20"/>
          <w:lang w:eastAsia="es-MX"/>
        </w:rPr>
      </w:pPr>
      <w:r w:rsidRPr="007569D7">
        <w:rPr>
          <w:rFonts w:ascii="Times New Roman" w:eastAsia="Times New Roman" w:hAnsi="Times New Roman" w:cs="Times New Roman"/>
          <w:b/>
          <w:bCs/>
          <w:sz w:val="20"/>
          <w:szCs w:val="20"/>
          <w:lang w:eastAsia="es-MX"/>
        </w:rPr>
        <w:t xml:space="preserve">PRIMERA SECCION </w:t>
      </w:r>
    </w:p>
    <w:p w:rsidR="007569D7" w:rsidRPr="007569D7" w:rsidRDefault="007569D7" w:rsidP="007569D7">
      <w:pPr>
        <w:spacing w:after="0" w:line="326" w:lineRule="exact"/>
        <w:ind w:right="620"/>
        <w:jc w:val="center"/>
        <w:outlineLvl w:val="0"/>
        <w:rPr>
          <w:rFonts w:ascii="Times New Roman" w:eastAsia="Times New Roman" w:hAnsi="Times New Roman" w:cs="Times New Roman"/>
          <w:b/>
          <w:bCs/>
          <w:sz w:val="20"/>
          <w:szCs w:val="20"/>
          <w:lang w:eastAsia="es-MX"/>
        </w:rPr>
      </w:pPr>
      <w:r w:rsidRPr="007569D7">
        <w:rPr>
          <w:rFonts w:ascii="Times New Roman" w:eastAsia="Times New Roman" w:hAnsi="Times New Roman" w:cs="Times New Roman"/>
          <w:b/>
          <w:bCs/>
          <w:sz w:val="20"/>
          <w:szCs w:val="20"/>
          <w:lang w:eastAsia="es-MX"/>
        </w:rPr>
        <w:t>PODER LEGISLATIVO</w:t>
      </w:r>
    </w:p>
    <w:p w:rsidR="007569D7" w:rsidRDefault="007569D7" w:rsidP="007569D7">
      <w:pPr>
        <w:pStyle w:val="sum"/>
        <w:spacing w:line="326" w:lineRule="exact"/>
        <w:ind w:right="620"/>
      </w:pPr>
    </w:p>
    <w:p w:rsidR="007569D7" w:rsidRPr="007569D7" w:rsidRDefault="007569D7" w:rsidP="007569D7">
      <w:pPr>
        <w:pStyle w:val="sum"/>
        <w:spacing w:line="326" w:lineRule="exact"/>
        <w:ind w:right="620"/>
        <w:rPr>
          <w:rFonts w:ascii="Times New Roman" w:hAnsi="Times New Roman" w:cs="Times New Roman"/>
          <w:b/>
          <w:sz w:val="20"/>
          <w:u w:val="single"/>
          <w:lang w:val="es-MX"/>
        </w:rPr>
      </w:pPr>
      <w:r w:rsidRPr="007569D7">
        <w:rPr>
          <w:rFonts w:ascii="Times New Roman" w:hAnsi="Times New Roman" w:cs="Times New Roman"/>
          <w:b/>
          <w:sz w:val="20"/>
          <w:u w:val="single"/>
          <w:lang w:val="es-MX"/>
        </w:rPr>
        <w:t>AUDITORIA SUPERIOR DE LA FEDERACION</w:t>
      </w:r>
    </w:p>
    <w:p w:rsidR="007569D7" w:rsidRPr="007569D7" w:rsidRDefault="007569D7" w:rsidP="007569D7">
      <w:pPr>
        <w:pStyle w:val="sum"/>
        <w:spacing w:line="326" w:lineRule="exact"/>
        <w:ind w:right="620"/>
        <w:rPr>
          <w:szCs w:val="18"/>
          <w:lang w:val="es-MX"/>
        </w:rPr>
      </w:pPr>
    </w:p>
    <w:p w:rsidR="007569D7" w:rsidRPr="007569D7" w:rsidRDefault="007569D7" w:rsidP="007569D7">
      <w:pPr>
        <w:pStyle w:val="sum"/>
        <w:spacing w:line="326" w:lineRule="exact"/>
        <w:ind w:right="620"/>
        <w:rPr>
          <w:szCs w:val="18"/>
          <w:lang w:val="es-MX"/>
        </w:rPr>
      </w:pPr>
      <w:r w:rsidRPr="007569D7">
        <w:rPr>
          <w:szCs w:val="18"/>
          <w:lang w:val="es-MX"/>
        </w:rPr>
        <w:t xml:space="preserve">Programa Anual de Auditorías para la Fiscalización Superior de la Cuenta Pública 2019. </w:t>
      </w:r>
      <w:r>
        <w:rPr>
          <w:szCs w:val="18"/>
          <w:lang w:val="es-MX"/>
        </w:rPr>
        <w:tab/>
      </w:r>
    </w:p>
    <w:p w:rsidR="007569D7" w:rsidRPr="007569D7" w:rsidRDefault="007569D7" w:rsidP="007569D7">
      <w:pPr>
        <w:pStyle w:val="sum"/>
        <w:spacing w:line="326" w:lineRule="exact"/>
        <w:ind w:right="620"/>
        <w:rPr>
          <w:szCs w:val="18"/>
          <w:lang w:val="es-MX"/>
        </w:rPr>
      </w:pPr>
    </w:p>
    <w:p w:rsidR="007569D7" w:rsidRPr="007569D7" w:rsidRDefault="007569D7" w:rsidP="007569D7">
      <w:pPr>
        <w:spacing w:after="0" w:line="326" w:lineRule="exact"/>
        <w:ind w:right="620"/>
        <w:jc w:val="center"/>
        <w:outlineLvl w:val="0"/>
        <w:rPr>
          <w:rFonts w:ascii="Times New Roman" w:eastAsia="Times New Roman" w:hAnsi="Times New Roman" w:cs="Times New Roman"/>
          <w:b/>
          <w:bCs/>
          <w:sz w:val="20"/>
          <w:szCs w:val="20"/>
          <w:lang w:eastAsia="es-MX"/>
        </w:rPr>
      </w:pPr>
      <w:r w:rsidRPr="007569D7">
        <w:rPr>
          <w:rFonts w:ascii="Times New Roman" w:eastAsia="Times New Roman" w:hAnsi="Times New Roman" w:cs="Times New Roman"/>
          <w:b/>
          <w:bCs/>
          <w:sz w:val="20"/>
          <w:szCs w:val="20"/>
          <w:lang w:eastAsia="es-MX"/>
        </w:rPr>
        <w:t>PODER EJECUTIVO</w:t>
      </w:r>
    </w:p>
    <w:p w:rsidR="007569D7" w:rsidRPr="007569D7" w:rsidRDefault="007569D7" w:rsidP="007569D7">
      <w:pPr>
        <w:pStyle w:val="sum"/>
        <w:spacing w:line="326" w:lineRule="exact"/>
        <w:ind w:right="620"/>
        <w:rPr>
          <w:rFonts w:ascii="Times New Roman" w:hAnsi="Times New Roman" w:cs="Times New Roman"/>
          <w:b/>
          <w:sz w:val="20"/>
          <w:u w:val="single"/>
          <w:lang w:val="es-MX"/>
        </w:rPr>
      </w:pPr>
      <w:r w:rsidRPr="007569D7">
        <w:rPr>
          <w:rFonts w:ascii="Times New Roman" w:hAnsi="Times New Roman" w:cs="Times New Roman"/>
          <w:b/>
          <w:sz w:val="20"/>
          <w:u w:val="single"/>
          <w:lang w:val="es-MX"/>
        </w:rPr>
        <w:t>SECRETARIA DE HACIENDA Y CREDITO PUBLICO</w:t>
      </w:r>
    </w:p>
    <w:p w:rsidR="007569D7" w:rsidRPr="007569D7" w:rsidRDefault="007569D7" w:rsidP="007569D7">
      <w:pPr>
        <w:pStyle w:val="sum"/>
        <w:spacing w:line="326" w:lineRule="exact"/>
        <w:ind w:right="620"/>
        <w:rPr>
          <w:szCs w:val="18"/>
          <w:lang w:val="es-MX"/>
        </w:rPr>
      </w:pPr>
      <w:r w:rsidRPr="007569D7">
        <w:rPr>
          <w:szCs w:val="18"/>
          <w:lang w:val="es-MX"/>
        </w:rPr>
        <w:t>Acuerdo por el que se da cumplimiento a la ejecutoria emitida por el Primer Tribunal Colegiado en Materia Administrativa del Segundo Circuito, el 13 de junio de 2019, en el recurso de revisión número 49/2019, por medio del cual se confirma la sentencia recurrida, dictada por el Juez Decimotercero de Distrito en el Estado de México, con residencia en Naucalpan de Juárez en el juicio de amparo 14/2012-VIII, promovido por Heriberto y Pascual de apellidos Flores Cárdenas,</w:t>
      </w:r>
      <w:r>
        <w:rPr>
          <w:szCs w:val="18"/>
          <w:lang w:val="es-MX"/>
        </w:rPr>
        <w:t xml:space="preserve"> </w:t>
      </w:r>
      <w:r w:rsidRPr="007569D7">
        <w:rPr>
          <w:szCs w:val="18"/>
          <w:lang w:val="es-MX"/>
        </w:rPr>
        <w:t>en representación sustituta de la Comunidad Indígena de Huixquilucan, Estado de México.</w:t>
      </w:r>
      <w:r w:rsidRPr="007569D7">
        <w:rPr>
          <w:szCs w:val="18"/>
          <w:lang w:val="es-MX"/>
        </w:rPr>
        <w:t xml:space="preserve"> </w:t>
      </w:r>
      <w:r>
        <w:rPr>
          <w:szCs w:val="18"/>
          <w:lang w:val="es-MX"/>
        </w:rPr>
        <w:tab/>
      </w:r>
    </w:p>
    <w:p w:rsidR="007569D7" w:rsidRPr="007569D7" w:rsidRDefault="007569D7" w:rsidP="007569D7">
      <w:pPr>
        <w:pStyle w:val="sum"/>
        <w:spacing w:line="326" w:lineRule="exact"/>
        <w:ind w:right="620"/>
        <w:rPr>
          <w:szCs w:val="18"/>
          <w:lang w:val="es-MX"/>
        </w:rPr>
      </w:pPr>
    </w:p>
    <w:p w:rsidR="007569D7" w:rsidRPr="007569D7" w:rsidRDefault="007569D7" w:rsidP="007569D7">
      <w:pPr>
        <w:pStyle w:val="sum"/>
        <w:spacing w:line="326" w:lineRule="exact"/>
        <w:ind w:right="620"/>
        <w:rPr>
          <w:rFonts w:ascii="Times New Roman" w:hAnsi="Times New Roman" w:cs="Times New Roman"/>
          <w:b/>
          <w:sz w:val="20"/>
          <w:u w:val="single"/>
          <w:lang w:val="es-MX"/>
        </w:rPr>
      </w:pPr>
      <w:r w:rsidRPr="007569D7">
        <w:rPr>
          <w:rFonts w:ascii="Times New Roman" w:hAnsi="Times New Roman" w:cs="Times New Roman"/>
          <w:b/>
          <w:sz w:val="20"/>
          <w:u w:val="single"/>
          <w:lang w:val="es-MX"/>
        </w:rPr>
        <w:t>SECRETARIA DE AGRICULTURA Y DESARROLLO RURAL</w:t>
      </w:r>
    </w:p>
    <w:p w:rsidR="007569D7" w:rsidRPr="007569D7" w:rsidRDefault="007569D7" w:rsidP="007569D7">
      <w:pPr>
        <w:pStyle w:val="sum"/>
        <w:spacing w:line="326" w:lineRule="exact"/>
        <w:ind w:right="620"/>
        <w:rPr>
          <w:szCs w:val="18"/>
          <w:lang w:val="es-MX"/>
        </w:rPr>
      </w:pPr>
    </w:p>
    <w:p w:rsidR="007569D7" w:rsidRPr="007569D7" w:rsidRDefault="007569D7" w:rsidP="007569D7">
      <w:pPr>
        <w:pStyle w:val="sum"/>
        <w:spacing w:line="326" w:lineRule="exact"/>
        <w:ind w:right="620"/>
        <w:rPr>
          <w:szCs w:val="18"/>
          <w:lang w:val="es-MX"/>
        </w:rPr>
      </w:pPr>
      <w:proofErr w:type="gramStart"/>
      <w:r w:rsidRPr="007569D7">
        <w:rPr>
          <w:szCs w:val="18"/>
          <w:lang w:val="es-MX"/>
        </w:rPr>
        <w:t>Convenio  de</w:t>
      </w:r>
      <w:proofErr w:type="gramEnd"/>
      <w:r w:rsidRPr="007569D7">
        <w:rPr>
          <w:szCs w:val="18"/>
          <w:lang w:val="es-MX"/>
        </w:rPr>
        <w:t xml:space="preserve"> Coordinación  para realizar  acciones de verificación  e inspección vinculadas al control  de la movilización agropecuaria, acuícola y pesquera, que celebran la Secretaría de Agricultura y Desarrollo Rural y el Estado de Oaxaca. </w:t>
      </w:r>
      <w:r>
        <w:rPr>
          <w:szCs w:val="18"/>
          <w:lang w:val="es-MX"/>
        </w:rPr>
        <w:tab/>
      </w:r>
    </w:p>
    <w:p w:rsidR="007569D7" w:rsidRPr="007569D7" w:rsidRDefault="007569D7" w:rsidP="007569D7">
      <w:pPr>
        <w:pStyle w:val="sum"/>
        <w:spacing w:line="326" w:lineRule="exact"/>
        <w:ind w:right="620"/>
        <w:rPr>
          <w:szCs w:val="18"/>
          <w:lang w:val="es-MX"/>
        </w:rPr>
      </w:pPr>
    </w:p>
    <w:p w:rsidR="007569D7" w:rsidRPr="007569D7" w:rsidRDefault="007569D7" w:rsidP="007569D7">
      <w:pPr>
        <w:pStyle w:val="sum"/>
        <w:spacing w:line="326" w:lineRule="exact"/>
        <w:ind w:right="620"/>
        <w:rPr>
          <w:szCs w:val="18"/>
          <w:lang w:val="es-MX"/>
        </w:rPr>
      </w:pPr>
      <w:proofErr w:type="gramStart"/>
      <w:r w:rsidRPr="007569D7">
        <w:rPr>
          <w:szCs w:val="18"/>
          <w:lang w:val="es-MX"/>
        </w:rPr>
        <w:t>Convenio  de</w:t>
      </w:r>
      <w:proofErr w:type="gramEnd"/>
      <w:r w:rsidRPr="007569D7">
        <w:rPr>
          <w:szCs w:val="18"/>
          <w:lang w:val="es-MX"/>
        </w:rPr>
        <w:t xml:space="preserve"> Coordinación  para realizar  acciones de verificación  e inspección vinculadas al control  de la movilización agropecuaria, acuícola y pesquera, que celebran la Secretaría de Agricultura y Desarrollo Rural y el Estado de Querétaro. </w:t>
      </w:r>
      <w:r>
        <w:rPr>
          <w:szCs w:val="18"/>
          <w:lang w:val="es-MX"/>
        </w:rPr>
        <w:tab/>
      </w:r>
    </w:p>
    <w:p w:rsidR="007569D7" w:rsidRPr="007569D7" w:rsidRDefault="007569D7" w:rsidP="007569D7">
      <w:pPr>
        <w:pStyle w:val="sum"/>
        <w:spacing w:line="326" w:lineRule="exact"/>
        <w:ind w:right="620"/>
        <w:rPr>
          <w:szCs w:val="18"/>
          <w:lang w:val="es-MX"/>
        </w:rPr>
      </w:pPr>
    </w:p>
    <w:p w:rsidR="007569D7" w:rsidRPr="007569D7" w:rsidRDefault="007569D7" w:rsidP="007569D7">
      <w:pPr>
        <w:pStyle w:val="sum"/>
        <w:spacing w:line="326" w:lineRule="exact"/>
        <w:ind w:right="620"/>
        <w:rPr>
          <w:szCs w:val="18"/>
          <w:lang w:val="es-MX"/>
        </w:rPr>
      </w:pPr>
      <w:proofErr w:type="gramStart"/>
      <w:r w:rsidRPr="007569D7">
        <w:rPr>
          <w:szCs w:val="18"/>
          <w:lang w:val="es-MX"/>
        </w:rPr>
        <w:t>Convenio  de</w:t>
      </w:r>
      <w:proofErr w:type="gramEnd"/>
      <w:r w:rsidRPr="007569D7">
        <w:rPr>
          <w:szCs w:val="18"/>
          <w:lang w:val="es-MX"/>
        </w:rPr>
        <w:t xml:space="preserve"> Coordinación  para realizar  acciones de verificación  e inspección vinculadas al control  de la movilización agropecuaria, acuícola y pesquera, que celebran la Secretaría de Agricultura y Desarrollo Rural y el Estado de Veracruz de Ignacio de la Llave. </w:t>
      </w:r>
      <w:r>
        <w:rPr>
          <w:szCs w:val="18"/>
          <w:lang w:val="es-MX"/>
        </w:rPr>
        <w:tab/>
      </w:r>
    </w:p>
    <w:p w:rsidR="007569D7" w:rsidRPr="007569D7" w:rsidRDefault="007569D7" w:rsidP="007569D7">
      <w:pPr>
        <w:pStyle w:val="sum"/>
        <w:spacing w:line="326" w:lineRule="exact"/>
        <w:ind w:right="620"/>
        <w:rPr>
          <w:szCs w:val="18"/>
          <w:lang w:val="es-MX"/>
        </w:rPr>
      </w:pPr>
    </w:p>
    <w:p w:rsidR="007569D7" w:rsidRPr="007569D7" w:rsidRDefault="007569D7" w:rsidP="007569D7">
      <w:pPr>
        <w:pStyle w:val="sum"/>
        <w:spacing w:line="326" w:lineRule="exact"/>
        <w:ind w:right="620"/>
        <w:rPr>
          <w:rFonts w:ascii="Times New Roman" w:hAnsi="Times New Roman" w:cs="Times New Roman"/>
          <w:b/>
          <w:sz w:val="20"/>
          <w:u w:val="single"/>
          <w:lang w:val="es-MX"/>
        </w:rPr>
      </w:pPr>
      <w:r w:rsidRPr="007569D7">
        <w:rPr>
          <w:rFonts w:ascii="Times New Roman" w:hAnsi="Times New Roman" w:cs="Times New Roman"/>
          <w:b/>
          <w:sz w:val="20"/>
          <w:u w:val="single"/>
          <w:lang w:val="es-MX"/>
        </w:rPr>
        <w:t>SECRETARIA DE SALUD</w:t>
      </w:r>
    </w:p>
    <w:p w:rsidR="007569D7" w:rsidRPr="007569D7" w:rsidRDefault="007569D7" w:rsidP="007569D7">
      <w:pPr>
        <w:pStyle w:val="sum"/>
        <w:spacing w:line="326" w:lineRule="exact"/>
        <w:ind w:right="620"/>
        <w:rPr>
          <w:szCs w:val="18"/>
          <w:lang w:val="es-MX"/>
        </w:rPr>
      </w:pPr>
    </w:p>
    <w:p w:rsidR="007569D7" w:rsidRPr="007569D7" w:rsidRDefault="007569D7" w:rsidP="007569D7">
      <w:pPr>
        <w:pStyle w:val="sum"/>
        <w:spacing w:line="326" w:lineRule="exact"/>
        <w:ind w:right="620"/>
        <w:rPr>
          <w:szCs w:val="18"/>
          <w:lang w:val="es-MX"/>
        </w:rPr>
      </w:pPr>
      <w:r w:rsidRPr="007569D7">
        <w:rPr>
          <w:szCs w:val="18"/>
          <w:lang w:val="es-MX"/>
        </w:rPr>
        <w:t xml:space="preserve">Tercer Convenio Modificatorio al Convenio Específico en materia de ministración de subsidios para el fortalecimiento de acciones de salud pública en las entidades federativas, que celebran la Secretaría de Salud y el Estado de Michoacán. </w:t>
      </w:r>
      <w:r>
        <w:rPr>
          <w:szCs w:val="18"/>
          <w:lang w:val="es-MX"/>
        </w:rPr>
        <w:tab/>
      </w:r>
    </w:p>
    <w:p w:rsidR="007569D7" w:rsidRPr="007569D7" w:rsidRDefault="007569D7" w:rsidP="007569D7">
      <w:pPr>
        <w:pStyle w:val="sum"/>
        <w:spacing w:line="326" w:lineRule="exact"/>
        <w:ind w:right="620"/>
        <w:rPr>
          <w:szCs w:val="18"/>
          <w:lang w:val="es-MX"/>
        </w:rPr>
      </w:pPr>
    </w:p>
    <w:p w:rsidR="007569D7" w:rsidRDefault="007569D7" w:rsidP="007569D7">
      <w:pPr>
        <w:pStyle w:val="sum"/>
        <w:spacing w:line="326" w:lineRule="exact"/>
        <w:ind w:right="620"/>
        <w:rPr>
          <w:szCs w:val="18"/>
          <w:lang w:val="es-MX"/>
        </w:rPr>
      </w:pPr>
      <w:r w:rsidRPr="007569D7">
        <w:rPr>
          <w:szCs w:val="18"/>
          <w:lang w:val="es-MX"/>
        </w:rPr>
        <w:lastRenderedPageBreak/>
        <w:t xml:space="preserve">Tercer Convenio Modificatorio al Convenio Específico en materia de ministración de subsidios para el fortalecimiento de acciones de salud pública en las entidades federativas, que celebran la Secretaría de Salud y el Estado de Nayarit. </w:t>
      </w:r>
      <w:r>
        <w:rPr>
          <w:szCs w:val="18"/>
          <w:lang w:val="es-MX"/>
        </w:rPr>
        <w:tab/>
      </w:r>
    </w:p>
    <w:p w:rsidR="007569D7" w:rsidRPr="007569D7" w:rsidRDefault="007569D7" w:rsidP="007569D7">
      <w:pPr>
        <w:pStyle w:val="sum"/>
        <w:spacing w:line="326" w:lineRule="exact"/>
        <w:ind w:right="620"/>
        <w:rPr>
          <w:szCs w:val="18"/>
          <w:lang w:val="es-MX"/>
        </w:rPr>
      </w:pPr>
    </w:p>
    <w:p w:rsidR="007569D7" w:rsidRPr="007569D7" w:rsidRDefault="007569D7" w:rsidP="007569D7">
      <w:pPr>
        <w:pStyle w:val="sum"/>
        <w:spacing w:line="326" w:lineRule="exact"/>
        <w:ind w:right="620"/>
        <w:rPr>
          <w:rFonts w:ascii="Times New Roman" w:hAnsi="Times New Roman" w:cs="Times New Roman"/>
          <w:b/>
          <w:sz w:val="20"/>
          <w:u w:val="single"/>
          <w:lang w:val="es-MX"/>
        </w:rPr>
      </w:pPr>
      <w:r w:rsidRPr="007569D7">
        <w:rPr>
          <w:rFonts w:ascii="Times New Roman" w:hAnsi="Times New Roman" w:cs="Times New Roman"/>
          <w:b/>
          <w:sz w:val="20"/>
          <w:u w:val="single"/>
          <w:lang w:val="es-MX"/>
        </w:rPr>
        <w:t>SECRETARIA DE DESARROLLO AGRARIO, TERRITORIAL Y URBANO</w:t>
      </w:r>
    </w:p>
    <w:p w:rsidR="007569D7" w:rsidRPr="007569D7" w:rsidRDefault="007569D7" w:rsidP="007569D7">
      <w:pPr>
        <w:pStyle w:val="sum"/>
        <w:spacing w:line="326" w:lineRule="exact"/>
        <w:ind w:right="620"/>
        <w:rPr>
          <w:szCs w:val="18"/>
          <w:lang w:val="es-MX"/>
        </w:rPr>
      </w:pPr>
    </w:p>
    <w:p w:rsidR="007569D7" w:rsidRPr="007569D7" w:rsidRDefault="007569D7" w:rsidP="007569D7">
      <w:pPr>
        <w:pStyle w:val="sum"/>
        <w:spacing w:line="326" w:lineRule="exact"/>
        <w:ind w:right="620"/>
        <w:rPr>
          <w:szCs w:val="18"/>
          <w:lang w:val="es-MX"/>
        </w:rPr>
      </w:pPr>
      <w:proofErr w:type="gramStart"/>
      <w:r w:rsidRPr="007569D7">
        <w:rPr>
          <w:szCs w:val="18"/>
          <w:lang w:val="es-MX"/>
        </w:rPr>
        <w:t>Resolución  que</w:t>
      </w:r>
      <w:proofErr w:type="gramEnd"/>
      <w:r w:rsidRPr="007569D7">
        <w:rPr>
          <w:szCs w:val="18"/>
          <w:lang w:val="es-MX"/>
        </w:rPr>
        <w:t xml:space="preserve">  declara  como  terreno  nacional  el  predio  denominado  Terrenos  Comunales </w:t>
      </w:r>
      <w:proofErr w:type="spellStart"/>
      <w:r w:rsidRPr="007569D7">
        <w:rPr>
          <w:szCs w:val="18"/>
          <w:lang w:val="es-MX"/>
        </w:rPr>
        <w:t>Azoyatla</w:t>
      </w:r>
      <w:proofErr w:type="spellEnd"/>
      <w:r w:rsidRPr="007569D7">
        <w:rPr>
          <w:szCs w:val="18"/>
          <w:lang w:val="es-MX"/>
        </w:rPr>
        <w:t xml:space="preserve">, con una superficie de 247-40-05 hectáreas, ubicado en el Municipio de Mineral de la Reforma, Estado de Hidalgo. </w:t>
      </w:r>
      <w:r>
        <w:rPr>
          <w:szCs w:val="18"/>
          <w:lang w:val="es-MX"/>
        </w:rPr>
        <w:tab/>
      </w:r>
    </w:p>
    <w:p w:rsidR="007569D7" w:rsidRPr="007569D7" w:rsidRDefault="007569D7" w:rsidP="007569D7">
      <w:pPr>
        <w:pStyle w:val="sum"/>
        <w:spacing w:line="326" w:lineRule="exact"/>
        <w:ind w:right="620"/>
        <w:rPr>
          <w:szCs w:val="18"/>
          <w:lang w:val="es-MX"/>
        </w:rPr>
      </w:pPr>
    </w:p>
    <w:p w:rsidR="007569D7" w:rsidRPr="007569D7" w:rsidRDefault="007569D7" w:rsidP="007569D7">
      <w:pPr>
        <w:pStyle w:val="sum"/>
        <w:spacing w:line="326" w:lineRule="exact"/>
        <w:ind w:right="620"/>
        <w:rPr>
          <w:szCs w:val="18"/>
          <w:lang w:val="es-MX"/>
        </w:rPr>
      </w:pPr>
      <w:r w:rsidRPr="007569D7">
        <w:rPr>
          <w:szCs w:val="18"/>
          <w:lang w:val="es-MX"/>
        </w:rPr>
        <w:t>Resolución que declara como terreno nacional el predio denominado El Llano, con una superficie</w:t>
      </w:r>
      <w:r>
        <w:rPr>
          <w:szCs w:val="18"/>
          <w:lang w:val="es-MX"/>
        </w:rPr>
        <w:t xml:space="preserve"> </w:t>
      </w:r>
      <w:r w:rsidRPr="007569D7">
        <w:rPr>
          <w:szCs w:val="18"/>
          <w:lang w:val="es-MX"/>
        </w:rPr>
        <w:t xml:space="preserve">de 105-43-47 hectáreas, ubicado en el Municipio de </w:t>
      </w:r>
      <w:proofErr w:type="spellStart"/>
      <w:r w:rsidRPr="007569D7">
        <w:rPr>
          <w:szCs w:val="18"/>
          <w:lang w:val="es-MX"/>
        </w:rPr>
        <w:t>Tecozautla</w:t>
      </w:r>
      <w:proofErr w:type="spellEnd"/>
      <w:r w:rsidRPr="007569D7">
        <w:rPr>
          <w:szCs w:val="18"/>
          <w:lang w:val="es-MX"/>
        </w:rPr>
        <w:t xml:space="preserve">, Estado de Hidalgo. </w:t>
      </w:r>
      <w:r>
        <w:rPr>
          <w:szCs w:val="18"/>
          <w:lang w:val="es-MX"/>
        </w:rPr>
        <w:tab/>
      </w:r>
    </w:p>
    <w:p w:rsidR="007569D7" w:rsidRPr="007569D7" w:rsidRDefault="007569D7" w:rsidP="007569D7">
      <w:pPr>
        <w:pStyle w:val="sum"/>
        <w:spacing w:line="326" w:lineRule="exact"/>
        <w:ind w:right="620"/>
        <w:rPr>
          <w:szCs w:val="18"/>
          <w:lang w:val="es-MX"/>
        </w:rPr>
      </w:pPr>
    </w:p>
    <w:p w:rsidR="007569D7" w:rsidRPr="007569D7" w:rsidRDefault="007569D7" w:rsidP="007569D7">
      <w:pPr>
        <w:pStyle w:val="sum"/>
        <w:spacing w:line="326" w:lineRule="exact"/>
        <w:ind w:right="620"/>
        <w:rPr>
          <w:rFonts w:ascii="Times New Roman" w:hAnsi="Times New Roman" w:cs="Times New Roman"/>
          <w:b/>
          <w:sz w:val="20"/>
          <w:u w:val="single"/>
          <w:lang w:val="es-MX"/>
        </w:rPr>
      </w:pPr>
      <w:r w:rsidRPr="007569D7">
        <w:rPr>
          <w:rFonts w:ascii="Times New Roman" w:hAnsi="Times New Roman" w:cs="Times New Roman"/>
          <w:b/>
          <w:sz w:val="20"/>
          <w:u w:val="single"/>
          <w:lang w:val="es-MX"/>
        </w:rPr>
        <w:t>CONSEJO NACIONAL DE CIENCIA Y TECNOLOGIA</w:t>
      </w:r>
    </w:p>
    <w:p w:rsidR="007569D7" w:rsidRPr="007569D7" w:rsidRDefault="007569D7" w:rsidP="007569D7">
      <w:pPr>
        <w:pStyle w:val="sum"/>
        <w:spacing w:line="326" w:lineRule="exact"/>
        <w:ind w:right="620"/>
        <w:rPr>
          <w:szCs w:val="18"/>
          <w:lang w:val="es-MX"/>
        </w:rPr>
      </w:pPr>
    </w:p>
    <w:p w:rsidR="007569D7" w:rsidRDefault="007569D7" w:rsidP="007569D7">
      <w:pPr>
        <w:pStyle w:val="sum"/>
        <w:spacing w:line="326" w:lineRule="exact"/>
        <w:ind w:right="620"/>
        <w:rPr>
          <w:szCs w:val="18"/>
          <w:lang w:val="es-MX"/>
        </w:rPr>
      </w:pPr>
      <w:proofErr w:type="gramStart"/>
      <w:r w:rsidRPr="007569D7">
        <w:rPr>
          <w:szCs w:val="18"/>
          <w:lang w:val="es-MX"/>
        </w:rPr>
        <w:t>Acuerdo  por</w:t>
      </w:r>
      <w:proofErr w:type="gramEnd"/>
      <w:r w:rsidRPr="007569D7">
        <w:rPr>
          <w:szCs w:val="18"/>
          <w:lang w:val="es-MX"/>
        </w:rPr>
        <w:t xml:space="preserve">  el  que  se  expide  el  Estatuto  Orgánico  del  Consejo  Nacional  de  Ciencia</w:t>
      </w:r>
      <w:r>
        <w:rPr>
          <w:szCs w:val="18"/>
          <w:lang w:val="es-MX"/>
        </w:rPr>
        <w:t xml:space="preserve"> </w:t>
      </w:r>
      <w:r w:rsidRPr="007569D7">
        <w:rPr>
          <w:szCs w:val="18"/>
          <w:lang w:val="es-MX"/>
        </w:rPr>
        <w:t xml:space="preserve">y Tecnología. </w:t>
      </w:r>
      <w:r>
        <w:rPr>
          <w:szCs w:val="18"/>
          <w:lang w:val="es-MX"/>
        </w:rPr>
        <w:tab/>
      </w:r>
    </w:p>
    <w:p w:rsidR="007569D7" w:rsidRPr="007569D7" w:rsidRDefault="007569D7" w:rsidP="007569D7">
      <w:pPr>
        <w:pStyle w:val="sum"/>
        <w:spacing w:line="326" w:lineRule="exact"/>
        <w:ind w:right="620"/>
        <w:rPr>
          <w:szCs w:val="18"/>
          <w:lang w:val="es-MX"/>
        </w:rPr>
      </w:pPr>
    </w:p>
    <w:p w:rsidR="007569D7" w:rsidRPr="007569D7" w:rsidRDefault="007569D7" w:rsidP="007569D7">
      <w:pPr>
        <w:spacing w:after="0" w:line="326" w:lineRule="exact"/>
        <w:ind w:right="620"/>
        <w:jc w:val="center"/>
        <w:outlineLvl w:val="0"/>
        <w:rPr>
          <w:rFonts w:ascii="Times New Roman" w:eastAsia="Times New Roman" w:hAnsi="Times New Roman" w:cs="Times New Roman"/>
          <w:b/>
          <w:bCs/>
          <w:sz w:val="20"/>
          <w:szCs w:val="20"/>
          <w:lang w:eastAsia="es-MX"/>
        </w:rPr>
      </w:pPr>
      <w:r w:rsidRPr="007569D7">
        <w:rPr>
          <w:rFonts w:ascii="Times New Roman" w:eastAsia="Times New Roman" w:hAnsi="Times New Roman" w:cs="Times New Roman"/>
          <w:b/>
          <w:bCs/>
          <w:sz w:val="20"/>
          <w:szCs w:val="20"/>
          <w:lang w:eastAsia="es-MX"/>
        </w:rPr>
        <w:t>PODER</w:t>
      </w:r>
      <w:r w:rsidRPr="007569D7">
        <w:rPr>
          <w:rFonts w:ascii="Times New Roman" w:eastAsia="Times New Roman" w:hAnsi="Times New Roman" w:cs="Times New Roman"/>
          <w:b/>
          <w:bCs/>
          <w:sz w:val="20"/>
          <w:szCs w:val="20"/>
          <w:lang w:eastAsia="es-MX"/>
        </w:rPr>
        <w:t xml:space="preserve"> JUDICIAL</w:t>
      </w:r>
    </w:p>
    <w:p w:rsidR="007569D7" w:rsidRPr="007569D7" w:rsidRDefault="007569D7" w:rsidP="007569D7">
      <w:pPr>
        <w:pStyle w:val="sum"/>
        <w:spacing w:line="326" w:lineRule="exact"/>
        <w:ind w:right="620"/>
        <w:rPr>
          <w:rFonts w:ascii="Times New Roman" w:hAnsi="Times New Roman" w:cs="Times New Roman"/>
          <w:b/>
          <w:sz w:val="20"/>
          <w:u w:val="single"/>
          <w:lang w:val="es-MX"/>
        </w:rPr>
      </w:pPr>
      <w:r w:rsidRPr="007569D7">
        <w:rPr>
          <w:rFonts w:ascii="Times New Roman" w:hAnsi="Times New Roman" w:cs="Times New Roman"/>
          <w:b/>
          <w:sz w:val="20"/>
          <w:u w:val="single"/>
          <w:lang w:val="es-MX"/>
        </w:rPr>
        <w:t>SUPREMA CORTE DE JUSTICIA DE LA NACION</w:t>
      </w:r>
    </w:p>
    <w:p w:rsidR="007569D7" w:rsidRPr="007569D7" w:rsidRDefault="007569D7" w:rsidP="007569D7">
      <w:pPr>
        <w:pStyle w:val="sum"/>
        <w:spacing w:line="326" w:lineRule="exact"/>
        <w:ind w:right="620"/>
        <w:rPr>
          <w:szCs w:val="18"/>
          <w:lang w:val="es-MX"/>
        </w:rPr>
      </w:pPr>
    </w:p>
    <w:p w:rsidR="007569D7" w:rsidRPr="007569D7" w:rsidRDefault="007569D7" w:rsidP="007569D7">
      <w:pPr>
        <w:pStyle w:val="sum"/>
        <w:spacing w:line="326" w:lineRule="exact"/>
        <w:ind w:right="620"/>
        <w:rPr>
          <w:szCs w:val="18"/>
          <w:lang w:val="es-MX"/>
        </w:rPr>
      </w:pPr>
      <w:r w:rsidRPr="007569D7">
        <w:rPr>
          <w:szCs w:val="18"/>
          <w:lang w:val="es-MX"/>
        </w:rPr>
        <w:t>Sentencia dictada por el Tribunal Pleno de la Suprema Corte de Justicia de la Nación en la</w:t>
      </w:r>
      <w:r>
        <w:rPr>
          <w:szCs w:val="18"/>
          <w:lang w:val="es-MX"/>
        </w:rPr>
        <w:t xml:space="preserve"> </w:t>
      </w:r>
      <w:r w:rsidRPr="007569D7">
        <w:rPr>
          <w:szCs w:val="18"/>
          <w:lang w:val="es-MX"/>
        </w:rPr>
        <w:t xml:space="preserve">Acción de Inconstitucionalidad 78/2016. </w:t>
      </w:r>
      <w:r>
        <w:rPr>
          <w:szCs w:val="18"/>
          <w:lang w:val="es-MX"/>
        </w:rPr>
        <w:tab/>
      </w:r>
    </w:p>
    <w:p w:rsidR="007569D7" w:rsidRPr="007569D7" w:rsidRDefault="007569D7" w:rsidP="007569D7">
      <w:pPr>
        <w:pStyle w:val="sum"/>
        <w:spacing w:line="326" w:lineRule="exact"/>
        <w:ind w:right="620"/>
        <w:rPr>
          <w:szCs w:val="18"/>
          <w:lang w:val="es-MX"/>
        </w:rPr>
      </w:pPr>
    </w:p>
    <w:p w:rsidR="007569D7" w:rsidRPr="007569D7" w:rsidRDefault="007569D7" w:rsidP="007569D7">
      <w:pPr>
        <w:pStyle w:val="sum"/>
        <w:spacing w:line="326" w:lineRule="exact"/>
        <w:ind w:right="620"/>
        <w:rPr>
          <w:rFonts w:ascii="Times New Roman" w:hAnsi="Times New Roman" w:cs="Times New Roman"/>
          <w:b/>
          <w:sz w:val="20"/>
          <w:u w:val="single"/>
          <w:lang w:val="es-MX"/>
        </w:rPr>
      </w:pPr>
      <w:r w:rsidRPr="007569D7">
        <w:rPr>
          <w:rFonts w:ascii="Times New Roman" w:hAnsi="Times New Roman" w:cs="Times New Roman"/>
          <w:b/>
          <w:sz w:val="20"/>
          <w:u w:val="single"/>
          <w:lang w:val="es-MX"/>
        </w:rPr>
        <w:t>BANCO DE MEXICO</w:t>
      </w:r>
    </w:p>
    <w:p w:rsidR="007569D7" w:rsidRPr="007569D7" w:rsidRDefault="007569D7" w:rsidP="007569D7">
      <w:pPr>
        <w:pStyle w:val="sum"/>
        <w:spacing w:line="326" w:lineRule="exact"/>
        <w:ind w:right="620"/>
        <w:rPr>
          <w:szCs w:val="18"/>
          <w:lang w:val="es-MX"/>
        </w:rPr>
      </w:pPr>
    </w:p>
    <w:p w:rsidR="007569D7" w:rsidRPr="007569D7" w:rsidRDefault="007569D7" w:rsidP="007569D7">
      <w:pPr>
        <w:pStyle w:val="sum"/>
        <w:spacing w:line="326" w:lineRule="exact"/>
        <w:ind w:right="620"/>
        <w:rPr>
          <w:szCs w:val="18"/>
          <w:lang w:val="es-MX"/>
        </w:rPr>
      </w:pPr>
      <w:r w:rsidRPr="007569D7">
        <w:rPr>
          <w:szCs w:val="18"/>
          <w:lang w:val="es-MX"/>
        </w:rPr>
        <w:t>Tipo de cambio para solventar obligaciones denominadas en moneda extranjera pagaderas en la</w:t>
      </w:r>
      <w:r>
        <w:rPr>
          <w:szCs w:val="18"/>
          <w:lang w:val="es-MX"/>
        </w:rPr>
        <w:t xml:space="preserve"> </w:t>
      </w:r>
      <w:r w:rsidRPr="007569D7">
        <w:rPr>
          <w:szCs w:val="18"/>
          <w:lang w:val="es-MX"/>
        </w:rPr>
        <w:t xml:space="preserve">República Mexicana. </w:t>
      </w:r>
      <w:r>
        <w:rPr>
          <w:szCs w:val="18"/>
          <w:lang w:val="es-MX"/>
        </w:rPr>
        <w:tab/>
      </w:r>
    </w:p>
    <w:p w:rsidR="007569D7" w:rsidRPr="007569D7" w:rsidRDefault="007569D7" w:rsidP="007569D7">
      <w:pPr>
        <w:pStyle w:val="sum"/>
        <w:spacing w:line="326" w:lineRule="exact"/>
        <w:ind w:right="620"/>
        <w:rPr>
          <w:szCs w:val="18"/>
          <w:lang w:val="es-MX"/>
        </w:rPr>
      </w:pPr>
    </w:p>
    <w:p w:rsidR="007569D7" w:rsidRPr="007569D7" w:rsidRDefault="007569D7" w:rsidP="007569D7">
      <w:pPr>
        <w:pStyle w:val="sum"/>
        <w:spacing w:line="326" w:lineRule="exact"/>
        <w:ind w:right="620"/>
        <w:rPr>
          <w:szCs w:val="18"/>
          <w:lang w:val="es-MX"/>
        </w:rPr>
      </w:pPr>
      <w:r w:rsidRPr="007569D7">
        <w:rPr>
          <w:szCs w:val="18"/>
          <w:lang w:val="es-MX"/>
        </w:rPr>
        <w:t xml:space="preserve">Tasas de interés interbancarias de equilibrio. </w:t>
      </w:r>
      <w:r>
        <w:rPr>
          <w:szCs w:val="18"/>
          <w:lang w:val="es-MX"/>
        </w:rPr>
        <w:tab/>
      </w:r>
    </w:p>
    <w:p w:rsidR="007569D7" w:rsidRPr="007569D7" w:rsidRDefault="007569D7" w:rsidP="007569D7">
      <w:pPr>
        <w:pStyle w:val="sum"/>
        <w:spacing w:line="326" w:lineRule="exact"/>
        <w:ind w:right="620"/>
        <w:rPr>
          <w:szCs w:val="18"/>
          <w:lang w:val="es-MX"/>
        </w:rPr>
      </w:pPr>
    </w:p>
    <w:p w:rsidR="007569D7" w:rsidRPr="007569D7" w:rsidRDefault="007569D7" w:rsidP="007569D7">
      <w:pPr>
        <w:pStyle w:val="sum"/>
        <w:spacing w:line="326" w:lineRule="exact"/>
        <w:ind w:right="620"/>
        <w:rPr>
          <w:szCs w:val="18"/>
          <w:lang w:val="es-MX"/>
        </w:rPr>
      </w:pPr>
      <w:r w:rsidRPr="007569D7">
        <w:rPr>
          <w:szCs w:val="18"/>
          <w:lang w:val="es-MX"/>
        </w:rPr>
        <w:t xml:space="preserve">Tasa de interés interbancaria de equilibrio de fondeo a un día hábil bancario. </w:t>
      </w:r>
      <w:r>
        <w:rPr>
          <w:szCs w:val="18"/>
          <w:lang w:val="es-MX"/>
        </w:rPr>
        <w:tab/>
      </w:r>
    </w:p>
    <w:p w:rsidR="007569D7" w:rsidRPr="007569D7" w:rsidRDefault="007569D7" w:rsidP="007569D7">
      <w:pPr>
        <w:pStyle w:val="sum"/>
        <w:spacing w:line="326" w:lineRule="exact"/>
        <w:ind w:right="620"/>
        <w:rPr>
          <w:szCs w:val="18"/>
          <w:lang w:val="es-MX"/>
        </w:rPr>
      </w:pPr>
    </w:p>
    <w:p w:rsidR="007569D7" w:rsidRPr="007569D7" w:rsidRDefault="007569D7" w:rsidP="007569D7">
      <w:pPr>
        <w:pStyle w:val="sum"/>
        <w:spacing w:line="326" w:lineRule="exact"/>
        <w:ind w:right="620"/>
        <w:rPr>
          <w:rFonts w:ascii="Times New Roman" w:hAnsi="Times New Roman" w:cs="Times New Roman"/>
          <w:b/>
          <w:sz w:val="20"/>
          <w:u w:val="single"/>
          <w:lang w:val="es-MX"/>
        </w:rPr>
      </w:pPr>
      <w:r w:rsidRPr="007569D7">
        <w:rPr>
          <w:rFonts w:ascii="Times New Roman" w:hAnsi="Times New Roman" w:cs="Times New Roman"/>
          <w:b/>
          <w:sz w:val="20"/>
          <w:u w:val="single"/>
          <w:lang w:val="es-MX"/>
        </w:rPr>
        <w:t>AVISOS</w:t>
      </w:r>
    </w:p>
    <w:p w:rsidR="007569D7" w:rsidRPr="007569D7" w:rsidRDefault="007569D7" w:rsidP="007569D7">
      <w:pPr>
        <w:pStyle w:val="sum"/>
        <w:spacing w:line="326" w:lineRule="exact"/>
        <w:ind w:right="620"/>
        <w:rPr>
          <w:szCs w:val="18"/>
          <w:lang w:val="es-MX"/>
        </w:rPr>
      </w:pPr>
    </w:p>
    <w:p w:rsidR="007569D7" w:rsidRDefault="007569D7" w:rsidP="007569D7">
      <w:pPr>
        <w:pStyle w:val="sum"/>
        <w:spacing w:line="326" w:lineRule="exact"/>
        <w:ind w:right="620"/>
        <w:rPr>
          <w:szCs w:val="18"/>
          <w:lang w:val="es-MX"/>
        </w:rPr>
      </w:pPr>
      <w:r w:rsidRPr="007569D7">
        <w:rPr>
          <w:szCs w:val="18"/>
          <w:lang w:val="es-MX"/>
        </w:rPr>
        <w:t xml:space="preserve">Judiciales y generales. </w:t>
      </w:r>
      <w:r>
        <w:rPr>
          <w:szCs w:val="18"/>
          <w:lang w:val="es-MX"/>
        </w:rPr>
        <w:tab/>
      </w:r>
    </w:p>
    <w:p w:rsidR="007569D7" w:rsidRPr="007569D7" w:rsidRDefault="007569D7" w:rsidP="007569D7">
      <w:pPr>
        <w:pStyle w:val="sum"/>
        <w:spacing w:line="326" w:lineRule="exact"/>
        <w:ind w:right="620"/>
        <w:rPr>
          <w:szCs w:val="18"/>
          <w:lang w:val="es-MX"/>
        </w:rPr>
      </w:pPr>
    </w:p>
    <w:p w:rsidR="007569D7" w:rsidRPr="007569D7" w:rsidRDefault="007569D7" w:rsidP="007569D7">
      <w:pPr>
        <w:spacing w:after="0" w:line="326" w:lineRule="exact"/>
        <w:ind w:right="620"/>
        <w:jc w:val="center"/>
        <w:outlineLvl w:val="0"/>
        <w:rPr>
          <w:rFonts w:ascii="Times New Roman" w:eastAsia="Times New Roman" w:hAnsi="Times New Roman" w:cs="Times New Roman"/>
          <w:b/>
          <w:bCs/>
          <w:sz w:val="20"/>
          <w:szCs w:val="20"/>
          <w:lang w:eastAsia="es-MX"/>
        </w:rPr>
      </w:pPr>
      <w:r w:rsidRPr="007569D7">
        <w:rPr>
          <w:rFonts w:ascii="Times New Roman" w:eastAsia="Times New Roman" w:hAnsi="Times New Roman" w:cs="Times New Roman"/>
          <w:b/>
          <w:bCs/>
          <w:sz w:val="20"/>
          <w:szCs w:val="20"/>
          <w:lang w:eastAsia="es-MX"/>
        </w:rPr>
        <w:t>SEGUNDA SECCION</w:t>
      </w:r>
    </w:p>
    <w:p w:rsidR="007569D7" w:rsidRPr="007569D7" w:rsidRDefault="007569D7" w:rsidP="007569D7">
      <w:pPr>
        <w:spacing w:after="0" w:line="326" w:lineRule="exact"/>
        <w:ind w:right="620"/>
        <w:jc w:val="center"/>
        <w:outlineLvl w:val="0"/>
        <w:rPr>
          <w:rFonts w:ascii="Times New Roman" w:eastAsia="Times New Roman" w:hAnsi="Times New Roman" w:cs="Times New Roman"/>
          <w:b/>
          <w:bCs/>
          <w:sz w:val="20"/>
          <w:szCs w:val="20"/>
          <w:lang w:eastAsia="es-MX"/>
        </w:rPr>
      </w:pPr>
      <w:r w:rsidRPr="007569D7">
        <w:rPr>
          <w:rFonts w:ascii="Times New Roman" w:eastAsia="Times New Roman" w:hAnsi="Times New Roman" w:cs="Times New Roman"/>
          <w:b/>
          <w:bCs/>
          <w:sz w:val="20"/>
          <w:szCs w:val="20"/>
          <w:lang w:eastAsia="es-MX"/>
        </w:rPr>
        <w:t>PODER EJECUTIVO</w:t>
      </w:r>
    </w:p>
    <w:p w:rsidR="007569D7" w:rsidRDefault="007569D7" w:rsidP="007569D7">
      <w:pPr>
        <w:pStyle w:val="sum"/>
        <w:spacing w:line="326" w:lineRule="exact"/>
        <w:ind w:right="620"/>
      </w:pPr>
    </w:p>
    <w:p w:rsidR="007569D7" w:rsidRPr="007569D7" w:rsidRDefault="007569D7" w:rsidP="007569D7">
      <w:pPr>
        <w:pStyle w:val="sum"/>
        <w:spacing w:line="326" w:lineRule="exact"/>
        <w:ind w:right="620"/>
        <w:rPr>
          <w:rFonts w:ascii="Times New Roman" w:hAnsi="Times New Roman" w:cs="Times New Roman"/>
          <w:b/>
          <w:sz w:val="20"/>
          <w:u w:val="single"/>
          <w:lang w:val="es-MX"/>
        </w:rPr>
      </w:pPr>
      <w:r w:rsidRPr="007569D7">
        <w:rPr>
          <w:rFonts w:ascii="Times New Roman" w:hAnsi="Times New Roman" w:cs="Times New Roman"/>
          <w:b/>
          <w:sz w:val="20"/>
          <w:u w:val="single"/>
          <w:lang w:val="es-MX"/>
        </w:rPr>
        <w:t>SECRETARIA DE ECONOMIA</w:t>
      </w:r>
    </w:p>
    <w:p w:rsidR="007569D7" w:rsidRPr="007569D7" w:rsidRDefault="007569D7" w:rsidP="007569D7">
      <w:pPr>
        <w:pStyle w:val="sum"/>
        <w:spacing w:line="326" w:lineRule="exact"/>
        <w:ind w:right="620"/>
        <w:rPr>
          <w:szCs w:val="18"/>
          <w:lang w:val="es-MX"/>
        </w:rPr>
      </w:pPr>
    </w:p>
    <w:p w:rsidR="00C05B71" w:rsidRPr="007569D7" w:rsidRDefault="007569D7" w:rsidP="007569D7">
      <w:pPr>
        <w:pStyle w:val="sum"/>
        <w:spacing w:line="326" w:lineRule="exact"/>
        <w:ind w:right="620"/>
        <w:rPr>
          <w:szCs w:val="18"/>
          <w:lang w:val="es-MX"/>
        </w:rPr>
      </w:pPr>
      <w:r w:rsidRPr="007569D7">
        <w:rPr>
          <w:szCs w:val="18"/>
          <w:lang w:val="es-MX"/>
        </w:rPr>
        <w:t xml:space="preserve">Programa Nacional de Normalización 2020. </w:t>
      </w:r>
      <w:r>
        <w:rPr>
          <w:szCs w:val="18"/>
          <w:lang w:val="es-MX"/>
        </w:rPr>
        <w:tab/>
      </w:r>
      <w:bookmarkStart w:id="0" w:name="_GoBack"/>
      <w:bookmarkEnd w:id="0"/>
    </w:p>
    <w:sectPr w:rsidR="00C05B71" w:rsidRPr="007569D7">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54F" w:rsidRDefault="00B8154F" w:rsidP="007569D7">
      <w:pPr>
        <w:spacing w:after="0" w:line="240" w:lineRule="auto"/>
      </w:pPr>
      <w:r>
        <w:separator/>
      </w:r>
    </w:p>
  </w:endnote>
  <w:endnote w:type="continuationSeparator" w:id="0">
    <w:p w:rsidR="00B8154F" w:rsidRDefault="00B8154F" w:rsidP="00756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Palacio (W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54F" w:rsidRDefault="00B8154F" w:rsidP="007569D7">
      <w:pPr>
        <w:spacing w:after="0" w:line="240" w:lineRule="auto"/>
      </w:pPr>
      <w:r>
        <w:separator/>
      </w:r>
    </w:p>
  </w:footnote>
  <w:footnote w:type="continuationSeparator" w:id="0">
    <w:p w:rsidR="00B8154F" w:rsidRDefault="00B8154F" w:rsidP="00756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9D7" w:rsidRPr="007569D7" w:rsidRDefault="007569D7" w:rsidP="007569D7">
    <w:pPr>
      <w:pStyle w:val="Fechas"/>
      <w:rPr>
        <w:rFonts w:cs="Times New Roman"/>
      </w:rPr>
    </w:pPr>
    <w:r>
      <w:t>Lunes 17 de febrero de 2020</w:t>
    </w:r>
    <w:r w:rsidRPr="00ED705D">
      <w:rPr>
        <w:rFonts w:cs="Times New Roman"/>
      </w:rPr>
      <w:tab/>
      <w:t>DIARIO OFICIAL</w:t>
    </w:r>
    <w:r w:rsidRPr="00ED705D">
      <w:rPr>
        <w:rFonts w:cs="Times New Roman"/>
      </w:rPr>
      <w:tab/>
    </w:r>
    <w:r>
      <w:rPr>
        <w:rFonts w:cs="Times New Roman"/>
      </w:rPr>
      <w:t xml:space="preserve">(Segunda Sección)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9D7"/>
    <w:rsid w:val="00113B21"/>
    <w:rsid w:val="00314739"/>
    <w:rsid w:val="006643B1"/>
    <w:rsid w:val="007569D7"/>
    <w:rsid w:val="00B815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34060"/>
  <w15:chartTrackingRefBased/>
  <w15:docId w15:val="{E2170814-3D99-43B2-9075-790802EE0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69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69D7"/>
  </w:style>
  <w:style w:type="paragraph" w:styleId="Piedepgina">
    <w:name w:val="footer"/>
    <w:basedOn w:val="Normal"/>
    <w:link w:val="PiedepginaCar"/>
    <w:uiPriority w:val="99"/>
    <w:unhideWhenUsed/>
    <w:rsid w:val="007569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69D7"/>
  </w:style>
  <w:style w:type="paragraph" w:customStyle="1" w:styleId="Fechas">
    <w:name w:val="Fechas"/>
    <w:basedOn w:val="Normal"/>
    <w:rsid w:val="007569D7"/>
    <w:pPr>
      <w:pBdr>
        <w:bottom w:val="double" w:sz="6" w:space="1" w:color="auto"/>
        <w:between w:val="double" w:sz="6" w:space="1" w:color="auto"/>
      </w:pBdr>
      <w:tabs>
        <w:tab w:val="center" w:pos="4464"/>
        <w:tab w:val="right" w:pos="8582"/>
      </w:tabs>
      <w:spacing w:after="0" w:line="216" w:lineRule="atLeast"/>
      <w:ind w:left="288" w:right="288"/>
      <w:jc w:val="both"/>
    </w:pPr>
    <w:rPr>
      <w:rFonts w:ascii="Times New Roman" w:eastAsia="Times New Roman" w:hAnsi="Times New Roman" w:cs="CG Palacio (WN)"/>
      <w:sz w:val="18"/>
      <w:szCs w:val="20"/>
      <w:lang w:val="es-ES_tradnl" w:eastAsia="es-MX"/>
    </w:rPr>
  </w:style>
  <w:style w:type="paragraph" w:customStyle="1" w:styleId="sum">
    <w:name w:val="sum"/>
    <w:basedOn w:val="Normal"/>
    <w:link w:val="sumCar"/>
    <w:rsid w:val="007569D7"/>
    <w:pPr>
      <w:tabs>
        <w:tab w:val="right" w:leader="dot" w:pos="8100"/>
        <w:tab w:val="right" w:pos="8640"/>
      </w:tabs>
      <w:spacing w:after="0" w:line="266" w:lineRule="exact"/>
      <w:ind w:left="274" w:right="749"/>
      <w:jc w:val="both"/>
    </w:pPr>
    <w:rPr>
      <w:rFonts w:ascii="Arial" w:eastAsia="Times New Roman" w:hAnsi="Arial" w:cs="Arial"/>
      <w:sz w:val="18"/>
      <w:szCs w:val="20"/>
      <w:lang w:val="es-ES_tradnl" w:eastAsia="es-ES"/>
    </w:rPr>
  </w:style>
  <w:style w:type="character" w:customStyle="1" w:styleId="sumCar">
    <w:name w:val="sum Car"/>
    <w:link w:val="sum"/>
    <w:rsid w:val="007569D7"/>
    <w:rPr>
      <w:rFonts w:ascii="Arial" w:eastAsia="Times New Roman" w:hAnsi="Arial" w:cs="Arial"/>
      <w:sz w:val="18"/>
      <w:szCs w:val="20"/>
      <w:lang w:val="es-ES_tradnl" w:eastAsia="es-ES"/>
    </w:rPr>
  </w:style>
  <w:style w:type="paragraph" w:styleId="Textodeglobo">
    <w:name w:val="Balloon Text"/>
    <w:basedOn w:val="Normal"/>
    <w:link w:val="TextodegloboCar"/>
    <w:uiPriority w:val="99"/>
    <w:semiHidden/>
    <w:unhideWhenUsed/>
    <w:rsid w:val="007569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69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507</Words>
  <Characters>2792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Cruz Caloch</dc:creator>
  <cp:keywords/>
  <dc:description/>
  <cp:lastModifiedBy>Leticia Cruz Caloch</cp:lastModifiedBy>
  <cp:revision>1</cp:revision>
  <cp:lastPrinted>2020-02-17T16:35:00Z</cp:lastPrinted>
  <dcterms:created xsi:type="dcterms:W3CDTF">2020-02-17T16:20:00Z</dcterms:created>
  <dcterms:modified xsi:type="dcterms:W3CDTF">2020-02-17T16:37:00Z</dcterms:modified>
</cp:coreProperties>
</file>