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5119E" w14:textId="65D900BB" w:rsidR="00AC5D16" w:rsidRDefault="00AC5D16">
      <w:r w:rsidRPr="00AC5D16">
        <w:t>Diario de los Debates ÓRGANO OFICIAL DE LA CÁMARA DE DIPUTADOS DEL CONGRESO DE LOS ESTADOS UNIDOS MEXICANOS Segundo Periodo de Sesiones Ordinarias del Tercer Año de Ejercicio Año III Ciudad de México, jueves 8 de febrero de 2024 Sesión 3 Anexo V S U M A R I O</w:t>
      </w:r>
    </w:p>
    <w:p w14:paraId="602C4947" w14:textId="7903454E" w:rsidR="00AC5D16" w:rsidRDefault="00AC5D16">
      <w:r w:rsidRPr="00AC5D16">
        <w:t>INICIATIVAS DEL TITULAR DEL PODER EJECUTIVO FEDERAL</w:t>
      </w:r>
    </w:p>
    <w:p w14:paraId="6EBAFE9A" w14:textId="4691BDD4" w:rsidR="000B27FA" w:rsidRDefault="00AC5D16">
      <w:r w:rsidRPr="00AC5D16">
        <w:t>CONSTITUCIÓN POLÍTICA DE LOS ESTADOS UNIDOS MEXICANOS Del titular del Poder Ejecutivo Federal se recibió la iniciativa con proyecto de decreto por el que se adiciona un segundo párrafo al artículo 123 de la Constitución Política de los Estados Unidos Mexicanos. . . . . . . . . . . . . . . . . . . . . . . . . . . . . .</w:t>
      </w:r>
      <w:proofErr w:type="spellStart"/>
      <w:r>
        <w:t>pag</w:t>
      </w:r>
      <w:proofErr w:type="spellEnd"/>
      <w:r>
        <w:t xml:space="preserve"> 26</w:t>
      </w:r>
    </w:p>
    <w:sectPr w:rsidR="000B27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16"/>
    <w:rsid w:val="000B27FA"/>
    <w:rsid w:val="004F270A"/>
    <w:rsid w:val="00724E3E"/>
    <w:rsid w:val="00AC5D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CA2E"/>
  <w15:chartTrackingRefBased/>
  <w15:docId w15:val="{57DDB074-44C9-4624-95C1-4AF3334A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5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5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5D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5D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5D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5D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5D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5D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5D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D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5D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5D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5D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5D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5D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5D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5D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5D16"/>
    <w:rPr>
      <w:rFonts w:eastAsiaTheme="majorEastAsia" w:cstheme="majorBidi"/>
      <w:color w:val="272727" w:themeColor="text1" w:themeTint="D8"/>
    </w:rPr>
  </w:style>
  <w:style w:type="paragraph" w:styleId="Ttulo">
    <w:name w:val="Title"/>
    <w:basedOn w:val="Normal"/>
    <w:next w:val="Normal"/>
    <w:link w:val="TtuloCar"/>
    <w:uiPriority w:val="10"/>
    <w:qFormat/>
    <w:rsid w:val="00AC5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5D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5D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5D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5D16"/>
    <w:pPr>
      <w:spacing w:before="160"/>
      <w:jc w:val="center"/>
    </w:pPr>
    <w:rPr>
      <w:i/>
      <w:iCs/>
      <w:color w:val="404040" w:themeColor="text1" w:themeTint="BF"/>
    </w:rPr>
  </w:style>
  <w:style w:type="character" w:customStyle="1" w:styleId="CitaCar">
    <w:name w:val="Cita Car"/>
    <w:basedOn w:val="Fuentedeprrafopredeter"/>
    <w:link w:val="Cita"/>
    <w:uiPriority w:val="29"/>
    <w:rsid w:val="00AC5D16"/>
    <w:rPr>
      <w:i/>
      <w:iCs/>
      <w:color w:val="404040" w:themeColor="text1" w:themeTint="BF"/>
    </w:rPr>
  </w:style>
  <w:style w:type="paragraph" w:styleId="Prrafodelista">
    <w:name w:val="List Paragraph"/>
    <w:basedOn w:val="Normal"/>
    <w:uiPriority w:val="34"/>
    <w:qFormat/>
    <w:rsid w:val="00AC5D16"/>
    <w:pPr>
      <w:ind w:left="720"/>
      <w:contextualSpacing/>
    </w:pPr>
  </w:style>
  <w:style w:type="character" w:styleId="nfasisintenso">
    <w:name w:val="Intense Emphasis"/>
    <w:basedOn w:val="Fuentedeprrafopredeter"/>
    <w:uiPriority w:val="21"/>
    <w:qFormat/>
    <w:rsid w:val="00AC5D16"/>
    <w:rPr>
      <w:i/>
      <w:iCs/>
      <w:color w:val="0F4761" w:themeColor="accent1" w:themeShade="BF"/>
    </w:rPr>
  </w:style>
  <w:style w:type="paragraph" w:styleId="Citadestacada">
    <w:name w:val="Intense Quote"/>
    <w:basedOn w:val="Normal"/>
    <w:next w:val="Normal"/>
    <w:link w:val="CitadestacadaCar"/>
    <w:uiPriority w:val="30"/>
    <w:qFormat/>
    <w:rsid w:val="00AC5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5D16"/>
    <w:rPr>
      <w:i/>
      <w:iCs/>
      <w:color w:val="0F4761" w:themeColor="accent1" w:themeShade="BF"/>
    </w:rPr>
  </w:style>
  <w:style w:type="character" w:styleId="Referenciaintensa">
    <w:name w:val="Intense Reference"/>
    <w:basedOn w:val="Fuentedeprrafopredeter"/>
    <w:uiPriority w:val="32"/>
    <w:qFormat/>
    <w:rsid w:val="00AC5D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540</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DGTI Office 365 413</dc:creator>
  <cp:keywords/>
  <dc:description/>
  <cp:lastModifiedBy>DGTI Office 365 413</cp:lastModifiedBy>
  <cp:revision>1</cp:revision>
  <dcterms:created xsi:type="dcterms:W3CDTF">2025-08-20T15:38:00Z</dcterms:created>
  <dcterms:modified xsi:type="dcterms:W3CDTF">2025-08-20T15:41:00Z</dcterms:modified>
</cp:coreProperties>
</file>